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20" w:rsidRDefault="004B70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style="position:absolute;left:0;text-align:left;margin-left:-43.95pt;margin-top:4.85pt;width:568.05pt;height:91.85pt;z-index:251658240;visibility:visible;mso-wrap-distance-left:0;mso-wrap-distance-right:0;mso-position-vertical-relative:line" strokeweight="1pt">
            <v:stroke miterlimit="4"/>
            <v:imagedata r:id="rId7" o:title=""/>
            <w10:wrap type="topAndBottom"/>
          </v:shape>
        </w:pict>
      </w:r>
      <w:r>
        <w:rPr>
          <w:rFonts w:ascii="Times New Roman" w:hAnsi="Times New Roman"/>
          <w:b/>
          <w:bCs/>
          <w:sz w:val="24"/>
          <w:szCs w:val="24"/>
        </w:rPr>
        <w:t>ALLEGATO A1</w:t>
      </w:r>
    </w:p>
    <w:p w:rsidR="004B7020" w:rsidRDefault="004B70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 dell’I.I.S.</w:t>
      </w:r>
    </w:p>
    <w:p w:rsidR="004B7020" w:rsidRDefault="004B7020" w:rsidP="003A6D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Sassetti-Peruzzi</w:t>
      </w:r>
    </w:p>
    <w:p w:rsidR="004B7020" w:rsidRDefault="004B70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Oggetto: Domanda di partecipazione all’avviso di selezione esterna per il conferimento  incarico di ESPERTO nel progetto SASSETTI@ATTIVA   - Progetto PON FES 2014/2020 - Asse I – Istruzione- FSE- Obiettivo specifico-10.1 – Riduzione del fallimento formativo precoce e della dispersione scolastica e formativa. Azione10.1.1- Interventi di sostegno agli studenti caratterizzati da particolari fragilità, tra cui anche persone con disabilità.</w:t>
      </w:r>
    </w:p>
    <w:p w:rsidR="004B7020" w:rsidRPr="003A6D01" w:rsidRDefault="004B7020" w:rsidP="003A6D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 _________________________________________________________________ nato/a a ______________________________ il ______________ in qualità di _________________________ di questo Istituto CHIEDE di partecipare alla selezione per l’attribuzione dell’incarico di (massimo due profili): </w:t>
      </w:r>
    </w:p>
    <w:p w:rsidR="004B7020" w:rsidRDefault="004B702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Esperto in comunicazione radiofonica per il modulo M1 (sede Firenze)</w:t>
      </w:r>
    </w:p>
    <w:p w:rsidR="004B7020" w:rsidRDefault="004B702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Esperto istruttore in tennis da tavolo per il modulo M2 (sede Firenze)</w:t>
      </w:r>
    </w:p>
    <w:p w:rsidR="004B7020" w:rsidRDefault="004B702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Esperto istruttore in calcio balilla per il modulo M3 (sede Scandicci)</w:t>
      </w:r>
    </w:p>
    <w:p w:rsidR="004B7020" w:rsidRDefault="004B702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Esperto di laboratorio teatrale inclusivo per il modulo M5 (sede Firenze)</w:t>
      </w:r>
    </w:p>
    <w:p w:rsidR="004B7020" w:rsidRDefault="004B702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Esperto di laboratorio teatrale inclusivo per il modulo M6 (sede Scandicci)</w:t>
      </w:r>
    </w:p>
    <w:p w:rsidR="004B7020" w:rsidRPr="003A6D01" w:rsidRDefault="004B7020" w:rsidP="003A6D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7020" w:rsidRDefault="004B702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19"/>
        <w:jc w:val="both"/>
      </w:pPr>
      <w:r>
        <w:rPr>
          <w:b/>
          <w:bCs/>
        </w:rPr>
        <w:t>“Selezione ESPERTO</w:t>
      </w:r>
      <w:r>
        <w:t xml:space="preserve"> per il progetto SASSETTI@ATTIVA “Progetti di inclusione sociale e lotta al disagio nonché per garantire l’apertura delle scuole oltre l’orario scolastico soprattutto nelle aree a rischio e in quelle periferiche- </w:t>
      </w:r>
      <w:r>
        <w:rPr>
          <w:b/>
          <w:bCs/>
        </w:rPr>
        <w:t xml:space="preserve">codice identificativo progetto </w:t>
      </w:r>
      <w:r>
        <w:rPr>
          <w:b/>
          <w:bCs/>
          <w:color w:val="222222"/>
          <w:u w:color="222222"/>
        </w:rPr>
        <w:t>10.1.1A – FSEPON – TO – 2017 -113”</w:t>
      </w:r>
      <w:r>
        <w:rPr>
          <w:b/>
          <w:bCs/>
        </w:rPr>
        <w:t>.</w:t>
      </w:r>
    </w:p>
    <w:p w:rsidR="004B7020" w:rsidRDefault="004B70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:</w:t>
      </w:r>
    </w:p>
    <w:p w:rsidR="004B7020" w:rsidRPr="003A6D01" w:rsidRDefault="004B7020" w:rsidP="003A6D01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conforme all’originale di un documento d’identità;</w:t>
      </w:r>
    </w:p>
    <w:p w:rsidR="004B7020" w:rsidRDefault="004B7020" w:rsidP="003A6D01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progetto;</w:t>
      </w:r>
    </w:p>
    <w:p w:rsidR="004B7020" w:rsidRDefault="004B7020" w:rsidP="003A6D01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vitae in formato europeo;</w:t>
      </w:r>
    </w:p>
    <w:p w:rsidR="004B7020" w:rsidRDefault="004B7020" w:rsidP="003A6D01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 B;</w:t>
      </w:r>
    </w:p>
    <w:p w:rsidR="004B7020" w:rsidRDefault="004B70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ai sensi degli artt. 46 e 47 del D.P.R. n. 445/2000, consapevole che le dichiarazioni mendaci sono punite ai sensi del codice penale e delle leggi speciali in materia, secondo le disposizioni richiamate all’art. 76 del citato D.P.R. n. 445/2000, il/la sottoscritto/a dichiara di non essere collegato a ditte o società interessate alla partecipazione alle gare di acquisto. </w:t>
      </w:r>
    </w:p>
    <w:p w:rsidR="004B7020" w:rsidRDefault="004B70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Inoltre, esprime il proprio consenso affinché i dati forniti possano essere trattati nel rispetto del D.L.vo n 196/03 (Codice in materia di protezione dei dati personali), per gli adempimenti connessi alla presente procedura. </w:t>
      </w:r>
    </w:p>
    <w:p w:rsidR="004B7020" w:rsidRDefault="004B70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020" w:rsidRPr="003A6D01" w:rsidRDefault="004B7020" w:rsidP="003A6D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right="1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luogo, lì 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Firma_____________________</w:t>
      </w:r>
    </w:p>
    <w:sectPr w:rsidR="004B7020" w:rsidRPr="003A6D01" w:rsidSect="00580D09">
      <w:headerReference w:type="default" r:id="rId8"/>
      <w:footerReference w:type="default" r:id="rId9"/>
      <w:pgSz w:w="11900" w:h="16840"/>
      <w:pgMar w:top="426" w:right="1134" w:bottom="1134" w:left="1134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020" w:rsidRDefault="004B70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4B7020" w:rsidRDefault="004B70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20" w:rsidRDefault="004B7020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020" w:rsidRDefault="004B70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4B7020" w:rsidRDefault="004B70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20" w:rsidRDefault="004B7020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6C32"/>
    <w:multiLevelType w:val="hybridMultilevel"/>
    <w:tmpl w:val="1B9A4E6C"/>
    <w:styleLink w:val="Stileimportato2"/>
    <w:lvl w:ilvl="0" w:tplc="F65E0CD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10BD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FC026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5EE6C1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C2605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82244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57860D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B22F8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90C5D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443E3AB2"/>
    <w:multiLevelType w:val="hybridMultilevel"/>
    <w:tmpl w:val="1B9A4E6C"/>
    <w:numStyleLink w:val="Stileimportato2"/>
  </w:abstractNum>
  <w:abstractNum w:abstractNumId="2">
    <w:nsid w:val="62C158E3"/>
    <w:multiLevelType w:val="hybridMultilevel"/>
    <w:tmpl w:val="87347030"/>
    <w:styleLink w:val="Stileimportato1"/>
    <w:lvl w:ilvl="0" w:tplc="82FED15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BEC81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1B687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5301EE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D9E31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A2E57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B60317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4781B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FCE15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6D5E7B0D"/>
    <w:multiLevelType w:val="hybridMultilevel"/>
    <w:tmpl w:val="87347030"/>
    <w:numStyleLink w:val="Stileimportato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269"/>
    <w:rsid w:val="000D1269"/>
    <w:rsid w:val="003A6D01"/>
    <w:rsid w:val="004B1C10"/>
    <w:rsid w:val="004B7020"/>
    <w:rsid w:val="00580D09"/>
    <w:rsid w:val="005C190A"/>
    <w:rsid w:val="00777DD7"/>
    <w:rsid w:val="00B71C0C"/>
    <w:rsid w:val="00E3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0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u w:color="00000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0D09"/>
    <w:rPr>
      <w:rFonts w:cs="Times New Roman"/>
      <w:u w:val="single"/>
    </w:rPr>
  </w:style>
  <w:style w:type="table" w:customStyle="1" w:styleId="TableNormal1">
    <w:name w:val="Table Normal1"/>
    <w:uiPriority w:val="99"/>
    <w:rsid w:val="00580D0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580D0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580D09"/>
    <w:pPr>
      <w:spacing w:before="10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80D09"/>
    <w:pPr>
      <w:ind w:left="720"/>
    </w:pPr>
  </w:style>
  <w:style w:type="numbering" w:customStyle="1" w:styleId="Stileimportato2">
    <w:name w:val="Stile importato 2"/>
    <w:rsid w:val="006570D9"/>
    <w:pPr>
      <w:numPr>
        <w:numId w:val="3"/>
      </w:numPr>
    </w:pPr>
  </w:style>
  <w:style w:type="numbering" w:customStyle="1" w:styleId="Stileimportato1">
    <w:name w:val="Stile importato 1"/>
    <w:rsid w:val="006570D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341</Words>
  <Characters>1947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A1</dc:title>
  <dc:subject/>
  <dc:creator/>
  <cp:keywords/>
  <dc:description/>
  <cp:lastModifiedBy>Angela</cp:lastModifiedBy>
  <cp:revision>2</cp:revision>
  <dcterms:created xsi:type="dcterms:W3CDTF">2017-11-16T19:10:00Z</dcterms:created>
  <dcterms:modified xsi:type="dcterms:W3CDTF">2017-11-16T19:10:00Z</dcterms:modified>
</cp:coreProperties>
</file>