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94" w:rsidRDefault="00183D94" w:rsidP="00183D94">
      <w:pPr>
        <w:pStyle w:val="Standard"/>
      </w:pPr>
      <w:r>
        <w:tab/>
      </w:r>
    </w:p>
    <w:tbl>
      <w:tblPr>
        <w:tblW w:w="1016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00"/>
        <w:gridCol w:w="1134"/>
        <w:gridCol w:w="1134"/>
      </w:tblGrid>
      <w:tr w:rsidR="00183D94" w:rsidRPr="00C5023D" w:rsidTr="0040014B">
        <w:tc>
          <w:tcPr>
            <w:tcW w:w="7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D94" w:rsidRDefault="00C5023D" w:rsidP="00C5023D">
            <w:pPr>
              <w:pStyle w:val="Standard"/>
            </w:pPr>
            <w:r>
              <w:rPr>
                <w:rFonts w:eastAsia="Times New Roman" w:cs="Calibri"/>
                <w:b/>
                <w:sz w:val="20"/>
                <w:szCs w:val="20"/>
                <w:lang w:eastAsia="it-IT"/>
              </w:rPr>
              <w:t xml:space="preserve">All. B </w:t>
            </w:r>
            <w:r w:rsidR="0040014B">
              <w:rPr>
                <w:rFonts w:eastAsia="Times New Roman" w:cs="Calibri"/>
                <w:b/>
                <w:sz w:val="20"/>
                <w:szCs w:val="20"/>
                <w:lang w:eastAsia="it-IT"/>
              </w:rPr>
              <w:t xml:space="preserve">ESPERTO LABORATORIO TEATRALE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D94" w:rsidRDefault="00183D94" w:rsidP="008846FB">
            <w:pPr>
              <w:pStyle w:val="Standard"/>
              <w:jc w:val="center"/>
            </w:pPr>
            <w:r>
              <w:rPr>
                <w:rFonts w:eastAsia="Times New Roman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3D94" w:rsidRDefault="00183D94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it-IT"/>
              </w:rPr>
              <w:t>INDICARE IL PUNTEGGIO RELATIVO</w:t>
            </w:r>
          </w:p>
        </w:tc>
      </w:tr>
      <w:tr w:rsidR="0040014B" w:rsidRPr="00C5023D" w:rsidTr="0040014B">
        <w:trPr>
          <w:trHeight w:val="534"/>
        </w:trPr>
        <w:tc>
          <w:tcPr>
            <w:tcW w:w="7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Pr="0040014B" w:rsidRDefault="0040014B" w:rsidP="0040014B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val="it-IT" w:eastAsia="it-IT"/>
              </w:rPr>
            </w:pPr>
            <w:r w:rsidRPr="0040014B">
              <w:rPr>
                <w:rFonts w:ascii="Verdana" w:eastAsia="Times New Roman" w:hAnsi="Verdana" w:cs="Arial"/>
                <w:lang w:val="it-IT" w:eastAsia="fr-FR"/>
              </w:rPr>
              <w:t xml:space="preserve">Laurea in Lingue e Letterature straniere, lingua di specialità francese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Default="0040014B" w:rsidP="0040014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  <w:r w:rsidRPr="00FD0954">
              <w:rPr>
                <w:rFonts w:ascii="Verdana" w:eastAsia="Times New Roman" w:hAnsi="Verdana" w:cs="Arial"/>
                <w:lang w:eastAsia="fr-FR"/>
              </w:rPr>
              <w:t>punti 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</w:p>
        </w:tc>
      </w:tr>
      <w:tr w:rsidR="0040014B" w:rsidRPr="0040014B" w:rsidTr="0040014B">
        <w:trPr>
          <w:trHeight w:val="339"/>
        </w:trPr>
        <w:tc>
          <w:tcPr>
            <w:tcW w:w="7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Pr="0040014B" w:rsidRDefault="0040014B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 w:rsidRPr="0040014B">
              <w:rPr>
                <w:rFonts w:ascii="Verdana" w:eastAsia="Times New Roman" w:hAnsi="Verdana" w:cs="Arial"/>
                <w:lang w:val="it-IT" w:eastAsia="fr-FR"/>
              </w:rPr>
              <w:t>Attestato di corso di formazione in tecniche teatrali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Default="0040014B" w:rsidP="0040014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  <w:r w:rsidRPr="00F502E2">
              <w:rPr>
                <w:rFonts w:ascii="Verdana" w:eastAsia="Times New Roman" w:hAnsi="Verdana" w:cs="Arial"/>
                <w:lang w:eastAsia="fr-FR"/>
              </w:rPr>
              <w:t>punti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</w:p>
        </w:tc>
      </w:tr>
      <w:tr w:rsidR="0040014B" w:rsidRPr="0040014B" w:rsidTr="0040014B">
        <w:trPr>
          <w:trHeight w:val="436"/>
        </w:trPr>
        <w:tc>
          <w:tcPr>
            <w:tcW w:w="7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Pr="0040014B" w:rsidRDefault="0040014B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 w:rsidRPr="0040014B">
              <w:rPr>
                <w:rFonts w:ascii="Verdana" w:eastAsia="Times New Roman" w:hAnsi="Verdana" w:cs="Arial"/>
                <w:lang w:val="it-IT" w:eastAsia="fr-FR"/>
              </w:rPr>
              <w:t>Esperienza almeno quinquennale di attività di educazione teatrale</w:t>
            </w:r>
            <w:r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  <w:r w:rsidRPr="00F502E2">
              <w:rPr>
                <w:rFonts w:ascii="Verdana" w:eastAsia="Times New Roman" w:hAnsi="Verdana" w:cs="Arial"/>
                <w:lang w:eastAsia="fr-FR"/>
              </w:rPr>
              <w:t>punti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</w:p>
        </w:tc>
      </w:tr>
      <w:tr w:rsidR="0040014B" w:rsidRPr="0040014B" w:rsidTr="0040014B">
        <w:trPr>
          <w:trHeight w:val="617"/>
        </w:trPr>
        <w:tc>
          <w:tcPr>
            <w:tcW w:w="7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53" w:rsidRDefault="0040014B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 w:rsidRPr="0040014B">
              <w:rPr>
                <w:rFonts w:ascii="Verdana" w:eastAsia="Times New Roman" w:hAnsi="Verdana" w:cs="Arial"/>
                <w:lang w:val="it-IT" w:eastAsia="fr-FR"/>
              </w:rPr>
              <w:t>Esperienza pregressa di</w:t>
            </w:r>
            <w:r w:rsidR="00D5120C">
              <w:rPr>
                <w:rFonts w:ascii="Verdana" w:eastAsia="Times New Roman" w:hAnsi="Verdana" w:cs="Arial"/>
                <w:lang w:val="it-IT" w:eastAsia="fr-FR"/>
              </w:rPr>
              <w:t xml:space="preserve"> laboratori teatrali in progetti di ASL per triennio di scuole secondarie di II grado (2 punti max per esperienza)</w:t>
            </w:r>
          </w:p>
          <w:p w:rsidR="0040014B" w:rsidRPr="0040014B" w:rsidRDefault="007B5B53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>
              <w:rPr>
                <w:rFonts w:ascii="Verdana" w:eastAsia="Times New Roman" w:hAnsi="Verdana" w:cs="Arial"/>
                <w:lang w:val="it-IT" w:eastAsia="fr-FR"/>
              </w:rPr>
              <w:t>Max</w:t>
            </w:r>
            <w:r w:rsidR="0040014B"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  <w:r>
              <w:rPr>
                <w:rFonts w:ascii="Verdana" w:eastAsia="Times New Roman" w:hAnsi="Verdana" w:cs="Arial"/>
                <w:lang w:val="it-IT" w:eastAsia="fr-FR"/>
              </w:rPr>
              <w:t>5 esperienze</w:t>
            </w:r>
            <w:r w:rsidR="0040014B"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  <w:r w:rsidRPr="00F502E2">
              <w:rPr>
                <w:rFonts w:ascii="Verdana" w:eastAsia="Times New Roman" w:hAnsi="Verdana" w:cs="Arial"/>
                <w:lang w:eastAsia="fr-FR"/>
              </w:rPr>
              <w:t xml:space="preserve">punti </w:t>
            </w:r>
            <w:r w:rsidR="00D5120C">
              <w:rPr>
                <w:rFonts w:ascii="Verdana" w:eastAsia="Times New Roman" w:hAnsi="Verdana" w:cs="Arial"/>
                <w:lang w:eastAsia="fr-FR"/>
              </w:rPr>
              <w:t>max</w:t>
            </w:r>
            <w:r w:rsidRPr="00F502E2">
              <w:rPr>
                <w:rFonts w:ascii="Verdana" w:eastAsia="Times New Roman" w:hAnsi="Verdana" w:cs="Arial"/>
                <w:lang w:eastAsia="fr-F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</w:p>
        </w:tc>
      </w:tr>
      <w:tr w:rsidR="0040014B" w:rsidRPr="0040014B" w:rsidTr="0040014B">
        <w:trPr>
          <w:trHeight w:val="587"/>
        </w:trPr>
        <w:tc>
          <w:tcPr>
            <w:tcW w:w="7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Pr="0040014B" w:rsidRDefault="0040014B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 w:rsidRPr="0040014B">
              <w:rPr>
                <w:rFonts w:ascii="Verdana" w:eastAsia="Times New Roman" w:hAnsi="Verdana" w:cs="Arial"/>
                <w:lang w:val="it-IT" w:eastAsia="fr-FR"/>
              </w:rPr>
              <w:t xml:space="preserve">Esperienza di docenza in lingua francese </w:t>
            </w:r>
          </w:p>
          <w:p w:rsidR="0040014B" w:rsidRDefault="0040014B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 w:rsidRPr="0040014B">
              <w:rPr>
                <w:rFonts w:ascii="Verdana" w:eastAsia="Times New Roman" w:hAnsi="Verdana" w:cs="Arial"/>
                <w:lang w:val="it-IT" w:eastAsia="fr-FR"/>
              </w:rPr>
              <w:t xml:space="preserve">in scuola secondarie di II grado (punti 5 per esperienza)  </w:t>
            </w:r>
          </w:p>
          <w:p w:rsidR="0040014B" w:rsidRPr="00F502E2" w:rsidRDefault="007B5B53" w:rsidP="007B5B53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>
              <w:rPr>
                <w:rFonts w:ascii="Verdana" w:eastAsia="Times New Roman" w:hAnsi="Verdana" w:cs="Arial"/>
                <w:lang w:val="it-IT" w:eastAsia="fr-FR"/>
              </w:rPr>
              <w:t>max 2 esperienze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lang w:eastAsia="fr-FR"/>
              </w:rPr>
              <w:t>p</w:t>
            </w:r>
            <w:r w:rsidRPr="00F502E2">
              <w:rPr>
                <w:rFonts w:ascii="Verdana" w:eastAsia="Times New Roman" w:hAnsi="Verdana" w:cs="Arial"/>
                <w:lang w:eastAsia="fr-FR"/>
              </w:rPr>
              <w:t>unti max10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</w:p>
        </w:tc>
      </w:tr>
      <w:tr w:rsidR="0040014B" w:rsidRPr="0040014B" w:rsidTr="0040014B">
        <w:trPr>
          <w:trHeight w:val="577"/>
        </w:trPr>
        <w:tc>
          <w:tcPr>
            <w:tcW w:w="7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B53" w:rsidRDefault="0040014B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 w:rsidRPr="0040014B">
              <w:rPr>
                <w:rFonts w:ascii="Verdana" w:eastAsia="Times New Roman" w:hAnsi="Verdana" w:cs="Arial"/>
                <w:lang w:val="it-IT" w:eastAsia="fr-FR"/>
              </w:rPr>
              <w:t>Eventuali Pubblicazioni (punti 5 per pubblicazione)</w:t>
            </w:r>
            <w:r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</w:p>
          <w:p w:rsidR="0040014B" w:rsidRPr="0040014B" w:rsidRDefault="007B5B53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>
              <w:rPr>
                <w:rFonts w:ascii="Verdana" w:eastAsia="Times New Roman" w:hAnsi="Verdana" w:cs="Arial"/>
                <w:lang w:val="it-IT" w:eastAsia="fr-FR"/>
              </w:rPr>
              <w:t>max 3 pubblicazioni</w:t>
            </w:r>
            <w:r w:rsidR="0040014B"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  <w:r w:rsidR="0040014B"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Default="0040014B" w:rsidP="0040014B">
            <w:pPr>
              <w:pStyle w:val="Standard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  <w:r w:rsidRPr="00F502E2">
              <w:rPr>
                <w:rFonts w:ascii="Verdana" w:eastAsia="Times New Roman" w:hAnsi="Verdana" w:cs="Arial"/>
                <w:lang w:eastAsia="fr-FR"/>
              </w:rPr>
              <w:t>punti max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</w:p>
        </w:tc>
      </w:tr>
      <w:tr w:rsidR="0040014B" w:rsidRPr="0040014B" w:rsidTr="00E16BB2">
        <w:trPr>
          <w:trHeight w:val="654"/>
        </w:trPr>
        <w:tc>
          <w:tcPr>
            <w:tcW w:w="7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Pr="0040014B" w:rsidRDefault="0040014B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 w:rsidRPr="0040014B">
              <w:rPr>
                <w:rFonts w:ascii="Verdana" w:eastAsia="Times New Roman" w:hAnsi="Verdana" w:cs="Arial"/>
                <w:lang w:val="it-IT" w:eastAsia="fr-FR"/>
              </w:rPr>
              <w:t>Esperienza in laboratori di lettura di opere francesi</w:t>
            </w:r>
          </w:p>
          <w:p w:rsidR="007B5B53" w:rsidRDefault="0040014B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 w:rsidRPr="0040014B">
              <w:rPr>
                <w:rFonts w:ascii="Verdana" w:eastAsia="Times New Roman" w:hAnsi="Verdana" w:cs="Arial"/>
                <w:lang w:val="it-IT" w:eastAsia="fr-FR"/>
              </w:rPr>
              <w:t>e francofone (max5 ad esperienza)</w:t>
            </w:r>
          </w:p>
          <w:p w:rsidR="0040014B" w:rsidRPr="0040014B" w:rsidRDefault="007B5B53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lang w:val="it-IT" w:eastAsia="fr-FR"/>
              </w:rPr>
            </w:pPr>
            <w:r>
              <w:rPr>
                <w:rFonts w:ascii="Verdana" w:eastAsia="Times New Roman" w:hAnsi="Verdana" w:cs="Arial"/>
                <w:lang w:val="it-IT" w:eastAsia="fr-FR"/>
              </w:rPr>
              <w:t>max 3 esperienze</w:t>
            </w:r>
            <w:r w:rsidR="0040014B"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  <w:r w:rsidR="0040014B"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  <w:r w:rsidR="0040014B"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  <w:r w:rsidR="0040014B"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  <w:r w:rsidR="0040014B" w:rsidRPr="0040014B">
              <w:rPr>
                <w:rFonts w:ascii="Verdana" w:eastAsia="Times New Roman" w:hAnsi="Verdana" w:cs="Arial"/>
                <w:lang w:val="it-IT" w:eastAsia="fr-FR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14B" w:rsidRDefault="0040014B" w:rsidP="0040014B">
            <w:pPr>
              <w:pStyle w:val="Standard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lang w:eastAsia="fr-FR"/>
              </w:rPr>
              <w:t>p</w:t>
            </w:r>
            <w:r w:rsidRPr="00F502E2">
              <w:rPr>
                <w:rFonts w:ascii="Verdana" w:eastAsia="Times New Roman" w:hAnsi="Verdana" w:cs="Arial"/>
                <w:lang w:eastAsia="fr-FR"/>
              </w:rPr>
              <w:t>unti max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014B" w:rsidRDefault="0040014B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</w:p>
        </w:tc>
      </w:tr>
      <w:tr w:rsidR="00E16BB2" w:rsidRPr="0040014B" w:rsidTr="0040014B">
        <w:trPr>
          <w:trHeight w:val="654"/>
        </w:trPr>
        <w:tc>
          <w:tcPr>
            <w:tcW w:w="7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B2" w:rsidRPr="00E16BB2" w:rsidRDefault="00E16BB2" w:rsidP="0040014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val="it-IT" w:eastAsia="fr-FR"/>
              </w:rPr>
            </w:pPr>
            <w:r w:rsidRPr="00E16BB2">
              <w:rPr>
                <w:rFonts w:ascii="Verdana" w:eastAsia="Times New Roman" w:hAnsi="Verdana" w:cs="Arial"/>
                <w:b/>
                <w:lang w:val="it-IT" w:eastAsia="fr-FR"/>
              </w:rPr>
              <w:t>Totale  max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BB2" w:rsidRDefault="00E16BB2" w:rsidP="0040014B">
            <w:pPr>
              <w:pStyle w:val="Standard"/>
              <w:rPr>
                <w:rFonts w:ascii="Verdana" w:eastAsia="Times New Roman" w:hAnsi="Verdana" w:cs="Arial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BB2" w:rsidRDefault="00E16BB2" w:rsidP="008846FB">
            <w:pPr>
              <w:pStyle w:val="Standard"/>
              <w:jc w:val="center"/>
              <w:rPr>
                <w:rFonts w:eastAsia="Times New Roman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183D94" w:rsidRDefault="00183D94" w:rsidP="00183D94">
      <w:pPr>
        <w:pStyle w:val="Standard"/>
        <w:rPr>
          <w:i/>
          <w:iCs/>
        </w:rPr>
      </w:pPr>
      <w:r>
        <w:rPr>
          <w:i/>
          <w:iCs/>
        </w:rPr>
        <w:t>*Indicare esclusivamente il titolo di studio e/o professionale di livello superiore.</w:t>
      </w:r>
    </w:p>
    <w:p w:rsidR="0040014B" w:rsidRDefault="0040014B" w:rsidP="007B5B53">
      <w:pPr>
        <w:pStyle w:val="Textbody"/>
        <w:spacing w:line="360" w:lineRule="auto"/>
      </w:pP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/la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scri</w:t>
      </w:r>
      <w:r>
        <w:rPr>
          <w:rFonts w:cs="Calibri"/>
          <w:spacing w:val="-3"/>
          <w:sz w:val="24"/>
          <w:szCs w:val="24"/>
        </w:rPr>
        <w:t>t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z w:val="24"/>
          <w:szCs w:val="24"/>
        </w:rPr>
        <w:t>/a</w:t>
      </w:r>
      <w:r>
        <w:rPr>
          <w:rFonts w:cs="Calibri"/>
          <w:sz w:val="24"/>
          <w:szCs w:val="24"/>
          <w:u w:val="single" w:color="000000"/>
        </w:rPr>
        <w:tab/>
        <w:t>_______</w:t>
      </w:r>
      <w:r w:rsidR="007B5B53">
        <w:rPr>
          <w:rFonts w:cs="Calibri"/>
          <w:sz w:val="24"/>
          <w:szCs w:val="24"/>
          <w:u w:val="single" w:color="000000"/>
        </w:rPr>
        <w:t>__________</w:t>
      </w:r>
      <w:r>
        <w:rPr>
          <w:rFonts w:cs="Calibri"/>
          <w:sz w:val="24"/>
          <w:szCs w:val="24"/>
          <w:u w:val="single" w:color="000000"/>
        </w:rPr>
        <w:t>_________________________________________________________</w:t>
      </w:r>
    </w:p>
    <w:p w:rsidR="0040014B" w:rsidRDefault="00380288" w:rsidP="0040014B">
      <w:pPr>
        <w:pStyle w:val="Textbody"/>
        <w:spacing w:line="360" w:lineRule="auto"/>
        <w:jc w:val="both"/>
      </w:pPr>
      <w:r>
        <w:rPr>
          <w:rFonts w:cs="Calibri"/>
          <w:sz w:val="24"/>
          <w:szCs w:val="24"/>
        </w:rPr>
        <w:t>C</w:t>
      </w:r>
      <w:r w:rsidR="0040014B">
        <w:rPr>
          <w:rFonts w:cs="Calibri"/>
          <w:spacing w:val="1"/>
          <w:sz w:val="24"/>
          <w:szCs w:val="24"/>
        </w:rPr>
        <w:t>o</w:t>
      </w:r>
      <w:r w:rsidR="0040014B"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la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p</w:t>
      </w:r>
      <w:r w:rsidR="0040014B">
        <w:rPr>
          <w:rFonts w:cs="Calibri"/>
          <w:spacing w:val="-3"/>
          <w:sz w:val="24"/>
          <w:szCs w:val="24"/>
        </w:rPr>
        <w:t>r</w:t>
      </w:r>
      <w:r w:rsidR="0040014B">
        <w:rPr>
          <w:rFonts w:cs="Calibri"/>
          <w:sz w:val="24"/>
          <w:szCs w:val="24"/>
        </w:rPr>
        <w:t>ese</w:t>
      </w:r>
      <w:r w:rsidR="0040014B">
        <w:rPr>
          <w:rFonts w:cs="Calibri"/>
          <w:spacing w:val="-1"/>
          <w:sz w:val="24"/>
          <w:szCs w:val="24"/>
        </w:rPr>
        <w:t>n</w:t>
      </w:r>
      <w:r w:rsidR="0040014B">
        <w:rPr>
          <w:rFonts w:cs="Calibri"/>
          <w:sz w:val="24"/>
          <w:szCs w:val="24"/>
        </w:rPr>
        <w:t>t</w:t>
      </w:r>
      <w:r w:rsidR="0040014B">
        <w:rPr>
          <w:rFonts w:cs="Calibri"/>
          <w:spacing w:val="-2"/>
          <w:sz w:val="24"/>
          <w:szCs w:val="24"/>
        </w:rPr>
        <w:t>e</w:t>
      </w:r>
      <w:r w:rsidR="0040014B">
        <w:rPr>
          <w:rFonts w:cs="Calibri"/>
          <w:sz w:val="24"/>
          <w:szCs w:val="24"/>
        </w:rPr>
        <w:t xml:space="preserve">, ai </w:t>
      </w:r>
      <w:r w:rsidR="0040014B">
        <w:rPr>
          <w:rFonts w:cs="Calibri"/>
          <w:spacing w:val="-2"/>
          <w:sz w:val="24"/>
          <w:szCs w:val="24"/>
        </w:rPr>
        <w:t>s</w:t>
      </w:r>
      <w:r w:rsidR="0040014B">
        <w:rPr>
          <w:rFonts w:cs="Calibri"/>
          <w:sz w:val="24"/>
          <w:szCs w:val="24"/>
        </w:rPr>
        <w:t xml:space="preserve">ensi </w:t>
      </w:r>
      <w:r w:rsidR="0040014B">
        <w:rPr>
          <w:rFonts w:cs="Calibri"/>
          <w:spacing w:val="-1"/>
          <w:sz w:val="24"/>
          <w:szCs w:val="24"/>
        </w:rPr>
        <w:t>d</w:t>
      </w:r>
      <w:r w:rsidR="0040014B">
        <w:rPr>
          <w:rFonts w:cs="Calibri"/>
          <w:sz w:val="24"/>
          <w:szCs w:val="24"/>
        </w:rPr>
        <w:t>eg</w:t>
      </w:r>
      <w:r w:rsidR="0040014B">
        <w:rPr>
          <w:rFonts w:cs="Calibri"/>
          <w:spacing w:val="-1"/>
          <w:sz w:val="24"/>
          <w:szCs w:val="24"/>
        </w:rPr>
        <w:t>l</w:t>
      </w:r>
      <w:r w:rsidR="0040014B">
        <w:rPr>
          <w:rFonts w:cs="Calibri"/>
          <w:sz w:val="24"/>
          <w:szCs w:val="24"/>
        </w:rPr>
        <w:t>i a</w:t>
      </w:r>
      <w:r w:rsidR="0040014B">
        <w:rPr>
          <w:rFonts w:cs="Calibri"/>
          <w:spacing w:val="-3"/>
          <w:sz w:val="24"/>
          <w:szCs w:val="24"/>
        </w:rPr>
        <w:t>r</w:t>
      </w:r>
      <w:r w:rsidR="0040014B">
        <w:rPr>
          <w:rFonts w:cs="Calibri"/>
          <w:sz w:val="24"/>
          <w:szCs w:val="24"/>
        </w:rPr>
        <w:t>tic</w:t>
      </w:r>
      <w:r w:rsidR="0040014B">
        <w:rPr>
          <w:rFonts w:cs="Calibri"/>
          <w:spacing w:val="-1"/>
          <w:sz w:val="24"/>
          <w:szCs w:val="24"/>
        </w:rPr>
        <w:t>o</w:t>
      </w:r>
      <w:r w:rsidR="0040014B">
        <w:rPr>
          <w:rFonts w:cs="Calibri"/>
          <w:sz w:val="24"/>
          <w:szCs w:val="24"/>
        </w:rPr>
        <w:t>li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pacing w:val="1"/>
          <w:sz w:val="24"/>
          <w:szCs w:val="24"/>
        </w:rPr>
        <w:t>1</w:t>
      </w:r>
      <w:r w:rsidR="0040014B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23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del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D.Lg</w:t>
      </w:r>
      <w:r w:rsidR="0040014B">
        <w:rPr>
          <w:rFonts w:cs="Calibri"/>
          <w:spacing w:val="1"/>
          <w:sz w:val="24"/>
          <w:szCs w:val="24"/>
        </w:rPr>
        <w:t>s</w:t>
      </w:r>
      <w:r w:rsidR="0040014B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1</w:t>
      </w:r>
      <w:r w:rsidR="0040014B">
        <w:rPr>
          <w:rFonts w:cs="Calibri"/>
          <w:spacing w:val="-2"/>
          <w:sz w:val="24"/>
          <w:szCs w:val="24"/>
        </w:rPr>
        <w:t>9</w:t>
      </w:r>
      <w:r w:rsidR="0040014B">
        <w:rPr>
          <w:rFonts w:cs="Calibri"/>
          <w:sz w:val="24"/>
          <w:szCs w:val="24"/>
        </w:rPr>
        <w:t>6</w:t>
      </w:r>
      <w:r w:rsidR="0040014B">
        <w:rPr>
          <w:rFonts w:cs="Calibri"/>
          <w:spacing w:val="-2"/>
          <w:sz w:val="24"/>
          <w:szCs w:val="24"/>
        </w:rPr>
        <w:t>/</w:t>
      </w:r>
      <w:r w:rsidR="0040014B">
        <w:rPr>
          <w:rFonts w:cs="Calibri"/>
          <w:sz w:val="24"/>
          <w:szCs w:val="24"/>
        </w:rPr>
        <w:t>2</w:t>
      </w:r>
      <w:r w:rsidR="0040014B">
        <w:rPr>
          <w:rFonts w:cs="Calibri"/>
          <w:spacing w:val="-2"/>
          <w:sz w:val="24"/>
          <w:szCs w:val="24"/>
        </w:rPr>
        <w:t>0</w:t>
      </w:r>
      <w:r w:rsidR="0040014B">
        <w:rPr>
          <w:rFonts w:cs="Calibri"/>
          <w:sz w:val="24"/>
          <w:szCs w:val="24"/>
        </w:rPr>
        <w:t>03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(di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se</w:t>
      </w:r>
      <w:r w:rsidR="0040014B">
        <w:rPr>
          <w:rFonts w:cs="Calibri"/>
          <w:spacing w:val="-1"/>
          <w:sz w:val="24"/>
          <w:szCs w:val="24"/>
        </w:rPr>
        <w:t>gu</w:t>
      </w:r>
      <w:r w:rsidR="0040014B">
        <w:rPr>
          <w:rFonts w:cs="Calibri"/>
          <w:sz w:val="24"/>
          <w:szCs w:val="24"/>
        </w:rPr>
        <w:t>i</w:t>
      </w:r>
      <w:r w:rsidR="0040014B">
        <w:rPr>
          <w:rFonts w:cs="Calibri"/>
          <w:spacing w:val="-3"/>
          <w:sz w:val="24"/>
          <w:szCs w:val="24"/>
        </w:rPr>
        <w:t>t</w:t>
      </w:r>
      <w:r w:rsidR="0040014B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 w:rsidR="0040014B">
        <w:rPr>
          <w:rFonts w:cs="Calibri"/>
          <w:sz w:val="24"/>
          <w:szCs w:val="24"/>
        </w:rPr>
        <w:t>in</w:t>
      </w:r>
      <w:r w:rsidR="0040014B">
        <w:rPr>
          <w:rFonts w:cs="Calibri"/>
          <w:spacing w:val="-2"/>
          <w:sz w:val="24"/>
          <w:szCs w:val="24"/>
        </w:rPr>
        <w:t>d</w:t>
      </w:r>
      <w:r w:rsidR="0040014B">
        <w:rPr>
          <w:rFonts w:cs="Calibri"/>
          <w:sz w:val="24"/>
          <w:szCs w:val="24"/>
        </w:rPr>
        <w:t>ica</w:t>
      </w:r>
      <w:r w:rsidR="0040014B">
        <w:rPr>
          <w:rFonts w:cs="Calibri"/>
          <w:spacing w:val="-3"/>
          <w:sz w:val="24"/>
          <w:szCs w:val="24"/>
        </w:rPr>
        <w:t>t</w:t>
      </w:r>
      <w:r w:rsidR="0040014B">
        <w:rPr>
          <w:rFonts w:cs="Calibri"/>
          <w:sz w:val="24"/>
          <w:szCs w:val="24"/>
        </w:rPr>
        <w:t>o come “Codice Privacy”)  e successive modificazioni ed integrazioni,</w:t>
      </w:r>
    </w:p>
    <w:p w:rsidR="0040014B" w:rsidRDefault="0040014B" w:rsidP="0040014B">
      <w:pPr>
        <w:pStyle w:val="Textbody"/>
        <w:spacing w:line="360" w:lineRule="auto"/>
        <w:jc w:val="both"/>
      </w:pPr>
      <w:r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pacing w:val="-2"/>
          <w:sz w:val="24"/>
          <w:szCs w:val="24"/>
        </w:rPr>
        <w:t>UT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>R</w:t>
      </w:r>
      <w:r>
        <w:rPr>
          <w:rFonts w:cs="Calibri"/>
          <w:b/>
          <w:bCs/>
          <w:spacing w:val="-1"/>
          <w:sz w:val="24"/>
          <w:szCs w:val="24"/>
        </w:rPr>
        <w:t>I</w:t>
      </w:r>
      <w:r>
        <w:rPr>
          <w:rFonts w:cs="Calibri"/>
          <w:b/>
          <w:bCs/>
          <w:sz w:val="24"/>
          <w:szCs w:val="24"/>
        </w:rPr>
        <w:t>ZZA</w:t>
      </w:r>
    </w:p>
    <w:p w:rsidR="00380288" w:rsidRDefault="0040014B" w:rsidP="00380288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sz w:val="24"/>
          <w:szCs w:val="24"/>
        </w:rPr>
        <w:t>l’ I.I.S. “Salvemini-Duca D’Aosta”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</w:t>
      </w:r>
      <w:r w:rsidR="00380288" w:rsidRPr="0038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288" w:rsidRPr="00380288" w:rsidRDefault="00380288" w:rsidP="00380288">
      <w:pPr>
        <w:spacing w:after="0" w:line="240" w:lineRule="auto"/>
        <w:jc w:val="both"/>
        <w:rPr>
          <w:rFonts w:ascii="Calibri" w:eastAsia="SimSun" w:hAnsi="Calibri" w:cs="Calibri"/>
          <w:kern w:val="3"/>
          <w:sz w:val="24"/>
          <w:szCs w:val="24"/>
          <w:lang w:val="it-IT"/>
        </w:rPr>
      </w:pPr>
      <w:r w:rsidRPr="00380288">
        <w:rPr>
          <w:rFonts w:ascii="Calibri" w:eastAsia="SimSun" w:hAnsi="Calibri" w:cs="Calibri"/>
          <w:kern w:val="3"/>
          <w:sz w:val="24"/>
          <w:szCs w:val="24"/>
          <w:lang w:val="it-IT"/>
        </w:rPr>
        <w:t xml:space="preserve">Il sottoscritto </w:t>
      </w:r>
      <w:r w:rsidRPr="00380288">
        <w:rPr>
          <w:rFonts w:ascii="Calibri" w:eastAsia="SimSun" w:hAnsi="Calibri" w:cs="Calibri"/>
          <w:b/>
          <w:kern w:val="3"/>
          <w:sz w:val="24"/>
          <w:szCs w:val="24"/>
          <w:lang w:val="it-IT"/>
        </w:rPr>
        <w:t>È CONSAPEVOLE</w:t>
      </w:r>
      <w:r w:rsidRPr="00380288">
        <w:rPr>
          <w:rFonts w:ascii="Calibri" w:eastAsia="SimSun" w:hAnsi="Calibri" w:cs="Calibri"/>
          <w:kern w:val="3"/>
          <w:sz w:val="24"/>
          <w:szCs w:val="24"/>
          <w:lang w:val="it-IT"/>
        </w:rPr>
        <w:t xml:space="preserve"> che l’I.I.S. “Salvemini-Duca D’Aosta” di Firenze (FI) invierà tutte le comunicazioni relative alla selezione via PEC o e-mail ai seguenti indirizzi e-mail: </w:t>
      </w:r>
      <w:hyperlink r:id="rId7" w:history="1">
        <w:r w:rsidRPr="00380288">
          <w:rPr>
            <w:rFonts w:ascii="Calibri" w:eastAsia="SimSun" w:hAnsi="Calibri" w:cs="Calibri"/>
            <w:sz w:val="24"/>
            <w:szCs w:val="24"/>
          </w:rPr>
          <w:t>fiis013003@istruzione.it</w:t>
        </w:r>
      </w:hyperlink>
      <w:r w:rsidRPr="00380288">
        <w:rPr>
          <w:rFonts w:ascii="Calibri" w:eastAsia="SimSun" w:hAnsi="Calibri" w:cs="Calibri"/>
          <w:kern w:val="3"/>
          <w:sz w:val="24"/>
          <w:szCs w:val="24"/>
          <w:lang w:val="it-IT"/>
        </w:rPr>
        <w:t xml:space="preserve"> </w:t>
      </w:r>
      <w:r w:rsidRPr="00380288">
        <w:rPr>
          <w:rFonts w:ascii="Calibri" w:eastAsia="SimSun" w:hAnsi="Calibri" w:cs="Calibri"/>
          <w:kern w:val="3"/>
          <w:sz w:val="24"/>
          <w:szCs w:val="24"/>
        </w:rPr>
        <w:t xml:space="preserve">e </w:t>
      </w:r>
      <w:hyperlink r:id="rId8" w:history="1">
        <w:r w:rsidRPr="00380288">
          <w:rPr>
            <w:rFonts w:ascii="Calibri" w:eastAsia="SimSun" w:hAnsi="Calibri" w:cs="Calibri"/>
            <w:sz w:val="24"/>
            <w:szCs w:val="24"/>
          </w:rPr>
          <w:t>fiis013003@pec.istruzione.it</w:t>
        </w:r>
      </w:hyperlink>
    </w:p>
    <w:p w:rsidR="00380288" w:rsidRPr="00380288" w:rsidRDefault="00380288" w:rsidP="00380288">
      <w:pPr>
        <w:pStyle w:val="Textbody"/>
        <w:jc w:val="both"/>
        <w:rPr>
          <w:rFonts w:cs="Calibri"/>
          <w:sz w:val="24"/>
          <w:szCs w:val="24"/>
        </w:rPr>
      </w:pPr>
    </w:p>
    <w:p w:rsidR="00380288" w:rsidRDefault="00380288" w:rsidP="00380288">
      <w:pPr>
        <w:pStyle w:val="Textbody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0288" w:rsidRDefault="00380288" w:rsidP="00380288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:rsidR="00380288" w:rsidRDefault="00380288" w:rsidP="00380288">
      <w:pPr>
        <w:pStyle w:val="Textbody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380288" w:rsidRDefault="00380288" w:rsidP="00380288">
      <w:pPr>
        <w:pStyle w:val="Textbody"/>
        <w:jc w:val="both"/>
      </w:pPr>
      <w:r>
        <w:rPr>
          <w:rFonts w:ascii="Times New Roman" w:hAnsi="Times New Roman" w:cs="Times New Roman"/>
          <w:sz w:val="24"/>
          <w:szCs w:val="24"/>
        </w:rPr>
        <w:t>(luogo e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(firma)</w:t>
      </w:r>
    </w:p>
    <w:p w:rsidR="00380288" w:rsidRPr="00380288" w:rsidRDefault="00380288" w:rsidP="00380288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it-IT"/>
        </w:rPr>
      </w:pPr>
    </w:p>
    <w:sectPr w:rsidR="00380288" w:rsidRPr="00380288" w:rsidSect="0097733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F9" w:rsidRDefault="008B0DF9" w:rsidP="0040014B">
      <w:pPr>
        <w:spacing w:after="0" w:line="240" w:lineRule="auto"/>
      </w:pPr>
      <w:r>
        <w:separator/>
      </w:r>
    </w:p>
  </w:endnote>
  <w:endnote w:type="continuationSeparator" w:id="1">
    <w:p w:rsidR="008B0DF9" w:rsidRDefault="008B0DF9" w:rsidP="0040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F9" w:rsidRDefault="008B0DF9" w:rsidP="0040014B">
      <w:pPr>
        <w:spacing w:after="0" w:line="240" w:lineRule="auto"/>
      </w:pPr>
      <w:r>
        <w:separator/>
      </w:r>
    </w:p>
  </w:footnote>
  <w:footnote w:type="continuationSeparator" w:id="1">
    <w:p w:rsidR="008B0DF9" w:rsidRDefault="008B0DF9" w:rsidP="0040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4B" w:rsidRDefault="004001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539"/>
    <w:multiLevelType w:val="multilevel"/>
    <w:tmpl w:val="24EA8A3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BED2F26"/>
    <w:multiLevelType w:val="hybridMultilevel"/>
    <w:tmpl w:val="93164CB0"/>
    <w:lvl w:ilvl="0" w:tplc="3724AB0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F1FD6"/>
    <w:multiLevelType w:val="hybridMultilevel"/>
    <w:tmpl w:val="0BC87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A718B"/>
    <w:multiLevelType w:val="hybridMultilevel"/>
    <w:tmpl w:val="69B4A0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F622E"/>
    <w:multiLevelType w:val="hybridMultilevel"/>
    <w:tmpl w:val="AA609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7713E"/>
    <w:multiLevelType w:val="hybridMultilevel"/>
    <w:tmpl w:val="69B4A09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A5031"/>
    <w:multiLevelType w:val="hybridMultilevel"/>
    <w:tmpl w:val="50EA7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4055E"/>
    <w:multiLevelType w:val="hybridMultilevel"/>
    <w:tmpl w:val="16B0AA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6C86"/>
    <w:multiLevelType w:val="hybridMultilevel"/>
    <w:tmpl w:val="491AFF14"/>
    <w:lvl w:ilvl="0" w:tplc="3724AB0C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0239E"/>
    <w:multiLevelType w:val="multilevel"/>
    <w:tmpl w:val="58DEA886"/>
    <w:styleLink w:val="WWNum39"/>
    <w:lvl w:ilvl="0">
      <w:numFmt w:val="bullet"/>
      <w:lvlText w:val="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666B6094"/>
    <w:multiLevelType w:val="multilevel"/>
    <w:tmpl w:val="8E26D166"/>
    <w:styleLink w:val="WWNum4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FC64869"/>
    <w:multiLevelType w:val="hybridMultilevel"/>
    <w:tmpl w:val="6D3AE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E7D1D"/>
    <w:multiLevelType w:val="hybridMultilevel"/>
    <w:tmpl w:val="69B4A0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9"/>
  </w:num>
  <w:num w:numId="11">
    <w:abstractNumId w:val="10"/>
    <w:lvlOverride w:ilvl="0">
      <w:startOverride w:val="1"/>
    </w:lvlOverride>
  </w:num>
  <w:num w:numId="12">
    <w:abstractNumId w:val="3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50621"/>
    <w:rsid w:val="00064780"/>
    <w:rsid w:val="00072769"/>
    <w:rsid w:val="000E7080"/>
    <w:rsid w:val="001346F4"/>
    <w:rsid w:val="00183D94"/>
    <w:rsid w:val="001A38C9"/>
    <w:rsid w:val="001B3A25"/>
    <w:rsid w:val="001E4613"/>
    <w:rsid w:val="001F2AD7"/>
    <w:rsid w:val="001F767D"/>
    <w:rsid w:val="00246424"/>
    <w:rsid w:val="002C1364"/>
    <w:rsid w:val="002D6F6B"/>
    <w:rsid w:val="002E342F"/>
    <w:rsid w:val="002E4A1C"/>
    <w:rsid w:val="0035478D"/>
    <w:rsid w:val="00380288"/>
    <w:rsid w:val="0038758F"/>
    <w:rsid w:val="0040014B"/>
    <w:rsid w:val="00455705"/>
    <w:rsid w:val="0048237B"/>
    <w:rsid w:val="004C3CF4"/>
    <w:rsid w:val="004F611A"/>
    <w:rsid w:val="00500433"/>
    <w:rsid w:val="0053383C"/>
    <w:rsid w:val="005E67A4"/>
    <w:rsid w:val="006360A5"/>
    <w:rsid w:val="00650621"/>
    <w:rsid w:val="00762D0D"/>
    <w:rsid w:val="007B5B53"/>
    <w:rsid w:val="00817771"/>
    <w:rsid w:val="0081799B"/>
    <w:rsid w:val="008225DD"/>
    <w:rsid w:val="00827515"/>
    <w:rsid w:val="008644F4"/>
    <w:rsid w:val="008A69EF"/>
    <w:rsid w:val="008B0DF9"/>
    <w:rsid w:val="008E7374"/>
    <w:rsid w:val="0097733C"/>
    <w:rsid w:val="009917D3"/>
    <w:rsid w:val="009C26C5"/>
    <w:rsid w:val="009E353B"/>
    <w:rsid w:val="00A1485A"/>
    <w:rsid w:val="00AC7408"/>
    <w:rsid w:val="00B50511"/>
    <w:rsid w:val="00B54CC5"/>
    <w:rsid w:val="00C5023D"/>
    <w:rsid w:val="00CD1C25"/>
    <w:rsid w:val="00CE66DB"/>
    <w:rsid w:val="00D5120C"/>
    <w:rsid w:val="00D535EC"/>
    <w:rsid w:val="00D6748D"/>
    <w:rsid w:val="00D83F01"/>
    <w:rsid w:val="00E10082"/>
    <w:rsid w:val="00E16BB2"/>
    <w:rsid w:val="00E90277"/>
    <w:rsid w:val="00ED215A"/>
    <w:rsid w:val="00EE15C3"/>
    <w:rsid w:val="00F502E2"/>
    <w:rsid w:val="00FD0954"/>
    <w:rsid w:val="00FE3E5B"/>
    <w:rsid w:val="00FE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6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799B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55705"/>
    <w:rPr>
      <w:color w:val="808080"/>
      <w:shd w:val="clear" w:color="auto" w:fill="E6E6E6"/>
    </w:rPr>
  </w:style>
  <w:style w:type="paragraph" w:customStyle="1" w:styleId="Standard">
    <w:name w:val="Standard"/>
    <w:rsid w:val="00183D9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it-IT"/>
    </w:rPr>
  </w:style>
  <w:style w:type="paragraph" w:customStyle="1" w:styleId="Textbody">
    <w:name w:val="Text body"/>
    <w:basedOn w:val="Standard"/>
    <w:rsid w:val="00183D94"/>
    <w:pPr>
      <w:spacing w:after="120"/>
    </w:pPr>
  </w:style>
  <w:style w:type="numbering" w:customStyle="1" w:styleId="WWNum39">
    <w:name w:val="WWNum39"/>
    <w:basedOn w:val="Nessunelenco"/>
    <w:rsid w:val="00183D94"/>
    <w:pPr>
      <w:numPr>
        <w:numId w:val="7"/>
      </w:numPr>
    </w:pPr>
  </w:style>
  <w:style w:type="numbering" w:customStyle="1" w:styleId="WWNum40">
    <w:name w:val="WWNum40"/>
    <w:basedOn w:val="Nessunelenco"/>
    <w:rsid w:val="00183D94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400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4B"/>
  </w:style>
  <w:style w:type="paragraph" w:styleId="Pidipagina">
    <w:name w:val="footer"/>
    <w:basedOn w:val="Normale"/>
    <w:link w:val="PidipaginaCarattere"/>
    <w:uiPriority w:val="99"/>
    <w:unhideWhenUsed/>
    <w:rsid w:val="00400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1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CC5"/>
    <w:rPr>
      <w:rFonts w:ascii="Tahoma" w:hAnsi="Tahoma" w:cs="Tahoma"/>
      <w:sz w:val="16"/>
      <w:szCs w:val="16"/>
    </w:rPr>
  </w:style>
  <w:style w:type="paragraph" w:customStyle="1" w:styleId="normal">
    <w:name w:val="normal"/>
    <w:rsid w:val="00B54CC5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13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s013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GRILLO</dc:creator>
  <cp:lastModifiedBy>temp</cp:lastModifiedBy>
  <cp:revision>3</cp:revision>
  <dcterms:created xsi:type="dcterms:W3CDTF">2017-11-28T13:56:00Z</dcterms:created>
  <dcterms:modified xsi:type="dcterms:W3CDTF">2017-11-29T10:02:00Z</dcterms:modified>
</cp:coreProperties>
</file>